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7055" w14:textId="107A6684" w:rsidR="00CB3BD3" w:rsidRPr="00C63F66" w:rsidRDefault="00C63F66" w:rsidP="00AF3466">
      <w:pPr>
        <w:rPr>
          <w:rFonts w:ascii="GT Walsheim" w:hAnsi="GT Walsheim"/>
          <w:color w:val="1F497D" w:themeColor="text2"/>
          <w:sz w:val="20"/>
          <w:szCs w:val="20"/>
        </w:rPr>
      </w:pPr>
      <w:bookmarkStart w:id="0" w:name="_Hlk519085656"/>
      <w:bookmarkEnd w:id="0"/>
      <w:r w:rsidRPr="00C63F66">
        <w:rPr>
          <w:rFonts w:ascii="GT Walsheim" w:hAnsi="GT Walsheim"/>
          <w:color w:val="1F497D" w:themeColor="text2"/>
          <w:sz w:val="20"/>
          <w:szCs w:val="20"/>
        </w:rPr>
        <w:t>Med forbehold om endringer</w:t>
      </w:r>
    </w:p>
    <w:p w14:paraId="3A4AC01E" w14:textId="1FA0AF19" w:rsidR="00CE4B0B" w:rsidRDefault="00CE4B0B" w:rsidP="00AF3466">
      <w:pPr>
        <w:rPr>
          <w:rFonts w:ascii="GT Walsheim" w:hAnsi="GT Walsheim"/>
          <w:b/>
          <w:color w:val="1F497D" w:themeColor="text2"/>
          <w:sz w:val="28"/>
          <w:szCs w:val="28"/>
        </w:rPr>
      </w:pPr>
    </w:p>
    <w:p w14:paraId="78F8BFBC" w14:textId="3D915BF2" w:rsidR="008665A5" w:rsidRDefault="008665A5" w:rsidP="00AF3466">
      <w:pPr>
        <w:rPr>
          <w:rFonts w:ascii="GT Walsheim" w:hAnsi="GT Walsheim"/>
          <w:b/>
          <w:color w:val="1F497D" w:themeColor="text2"/>
          <w:sz w:val="28"/>
          <w:szCs w:val="28"/>
        </w:rPr>
      </w:pPr>
    </w:p>
    <w:p w14:paraId="4FFAE6AF" w14:textId="33368120" w:rsidR="00AF3466" w:rsidRPr="00AF3466" w:rsidRDefault="00AF3466" w:rsidP="00AF3466">
      <w:pPr>
        <w:rPr>
          <w:rFonts w:ascii="GT Walsheim" w:hAnsi="GT Walsheim"/>
          <w:b/>
          <w:color w:val="1F497D" w:themeColor="text2"/>
          <w:sz w:val="28"/>
          <w:szCs w:val="28"/>
        </w:rPr>
      </w:pPr>
      <w:r w:rsidRPr="00AF3466">
        <w:rPr>
          <w:rFonts w:ascii="GT Walsheim" w:hAnsi="GT Walsheim"/>
          <w:b/>
          <w:color w:val="1F497D" w:themeColor="text2"/>
          <w:sz w:val="28"/>
          <w:szCs w:val="28"/>
        </w:rPr>
        <w:t>ONSDAG 24. OKTOBER</w:t>
      </w:r>
    </w:p>
    <w:p w14:paraId="14D8EC4F" w14:textId="560073F0" w:rsidR="00CB3BD3" w:rsidRDefault="00640330" w:rsidP="00AF3466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>09.3</w:t>
      </w:r>
      <w:r w:rsidR="00010C87">
        <w:rPr>
          <w:rFonts w:ascii="GT Walsheim" w:hAnsi="GT Walsheim"/>
          <w:color w:val="1F497D" w:themeColor="text2"/>
          <w:sz w:val="28"/>
          <w:szCs w:val="28"/>
        </w:rPr>
        <w:t>0 – 10.30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ab/>
        <w:t>R</w:t>
      </w:r>
      <w:r w:rsidR="00505D68" w:rsidRPr="00CB3BD3">
        <w:rPr>
          <w:rFonts w:ascii="GT Walsheim" w:hAnsi="GT Walsheim"/>
          <w:color w:val="1F497D" w:themeColor="text2"/>
          <w:sz w:val="28"/>
          <w:szCs w:val="28"/>
        </w:rPr>
        <w:t>egistrering</w:t>
      </w:r>
      <w:r w:rsidR="00CE4B0B">
        <w:rPr>
          <w:rFonts w:ascii="GT Walsheim" w:hAnsi="GT Walsheim"/>
          <w:color w:val="1F497D" w:themeColor="text2"/>
          <w:sz w:val="28"/>
          <w:szCs w:val="28"/>
        </w:rPr>
        <w:t xml:space="preserve"> i konferanseområdet</w:t>
      </w:r>
    </w:p>
    <w:p w14:paraId="1D6AEE98" w14:textId="77777777" w:rsidR="000F1565" w:rsidRDefault="000F1565" w:rsidP="00AF3466">
      <w:pPr>
        <w:rPr>
          <w:rFonts w:ascii="GT Walsheim" w:hAnsi="GT Walsheim"/>
          <w:color w:val="1F497D" w:themeColor="text2"/>
          <w:sz w:val="28"/>
          <w:szCs w:val="28"/>
        </w:rPr>
      </w:pPr>
    </w:p>
    <w:p w14:paraId="1788024A" w14:textId="60ACEA0E" w:rsidR="00E37FC1" w:rsidRPr="00CB3BD3" w:rsidRDefault="00010C87" w:rsidP="00AF3466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>10.30 – 11.00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ab/>
      </w:r>
      <w:r w:rsidR="002F590C" w:rsidRPr="00CB3BD3">
        <w:rPr>
          <w:rFonts w:ascii="GT Walsheim" w:hAnsi="GT Walsheim"/>
          <w:color w:val="1F497D" w:themeColor="text2"/>
          <w:sz w:val="28"/>
          <w:szCs w:val="28"/>
        </w:rPr>
        <w:t>VELKOMST OG STATUSINFORMASJON</w:t>
      </w:r>
      <w:r w:rsidR="009A1C94">
        <w:rPr>
          <w:rFonts w:ascii="GT Walsheim" w:hAnsi="GT Walsheim"/>
          <w:color w:val="1F497D" w:themeColor="text2"/>
          <w:sz w:val="28"/>
          <w:szCs w:val="28"/>
        </w:rPr>
        <w:t xml:space="preserve"> fra </w:t>
      </w:r>
      <w:r w:rsidR="009A1C94" w:rsidRPr="00010C87">
        <w:rPr>
          <w:rFonts w:ascii="GT Walsheim" w:hAnsi="GT Walsheim"/>
          <w:b/>
          <w:color w:val="1F497D" w:themeColor="text2"/>
          <w:sz w:val="28"/>
          <w:szCs w:val="28"/>
        </w:rPr>
        <w:t>TQM PARTNER</w:t>
      </w:r>
    </w:p>
    <w:p w14:paraId="777048E7" w14:textId="77777777" w:rsidR="00AF3466" w:rsidRPr="00E001FB" w:rsidRDefault="00AF3466" w:rsidP="00AF3466">
      <w:pPr>
        <w:pStyle w:val="Listeavsnitt"/>
        <w:ind w:left="1416"/>
        <w:rPr>
          <w:bCs/>
        </w:rPr>
      </w:pPr>
    </w:p>
    <w:p w14:paraId="29A9B4AA" w14:textId="4064ECED" w:rsidR="00AF3466" w:rsidRDefault="00640330" w:rsidP="00AF3466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>11.0</w:t>
      </w:r>
      <w:r w:rsidR="00010C87">
        <w:rPr>
          <w:rFonts w:ascii="GT Walsheim" w:hAnsi="GT Walsheim"/>
          <w:color w:val="1F497D" w:themeColor="text2"/>
          <w:sz w:val="28"/>
          <w:szCs w:val="28"/>
        </w:rPr>
        <w:t>0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 xml:space="preserve"> – 11.30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ab/>
      </w:r>
      <w:r w:rsidR="000F1565">
        <w:rPr>
          <w:rFonts w:ascii="GT Walsheim" w:hAnsi="GT Walsheim"/>
          <w:color w:val="1F497D" w:themeColor="text2"/>
          <w:sz w:val="28"/>
          <w:szCs w:val="28"/>
        </w:rPr>
        <w:t>NYE MULIGHETER</w:t>
      </w:r>
      <w:r w:rsidR="00E66C9A">
        <w:rPr>
          <w:rFonts w:ascii="GT Walsheim" w:hAnsi="GT Walsheim"/>
          <w:color w:val="1F497D" w:themeColor="text2"/>
          <w:sz w:val="28"/>
          <w:szCs w:val="28"/>
        </w:rPr>
        <w:t xml:space="preserve"> MED NYTT EIERSKAP</w:t>
      </w:r>
    </w:p>
    <w:p w14:paraId="2A75ECBE" w14:textId="2AAAA43F" w:rsidR="00CB3BD3" w:rsidRPr="00CB3BD3" w:rsidRDefault="00CB3BD3" w:rsidP="00CB3BD3">
      <w:pPr>
        <w:ind w:left="2123"/>
        <w:rPr>
          <w:rFonts w:ascii="GT Walsheim" w:hAnsi="GT Walsheim"/>
          <w:b/>
          <w:color w:val="1F497D" w:themeColor="text2"/>
          <w:sz w:val="28"/>
          <w:szCs w:val="28"/>
        </w:rPr>
      </w:pPr>
      <w:r w:rsidRPr="00AF3466">
        <w:rPr>
          <w:rFonts w:ascii="GT Walsheim" w:hAnsi="GT Walsheim"/>
          <w:b/>
          <w:color w:val="1F497D" w:themeColor="text2"/>
          <w:sz w:val="28"/>
          <w:szCs w:val="28"/>
        </w:rPr>
        <w:t>Bjørnar T. Andersen</w:t>
      </w:r>
      <w:r>
        <w:rPr>
          <w:rFonts w:ascii="GT Walsheim" w:hAnsi="GT Walsheim"/>
          <w:b/>
          <w:color w:val="1F497D" w:themeColor="text2"/>
          <w:sz w:val="28"/>
          <w:szCs w:val="28"/>
        </w:rPr>
        <w:t xml:space="preserve"> </w:t>
      </w:r>
      <w:r w:rsidRPr="00AF3466">
        <w:rPr>
          <w:rFonts w:ascii="GT Walsheim" w:hAnsi="GT Walsheim"/>
          <w:color w:val="1F497D" w:themeColor="text2"/>
          <w:sz w:val="28"/>
          <w:szCs w:val="28"/>
        </w:rPr>
        <w:t>Admin</w:t>
      </w:r>
      <w:r>
        <w:rPr>
          <w:rFonts w:ascii="GT Walsheim" w:hAnsi="GT Walsheim"/>
          <w:color w:val="1F497D" w:themeColor="text2"/>
          <w:sz w:val="28"/>
          <w:szCs w:val="28"/>
        </w:rPr>
        <w:t xml:space="preserve">istrerende direktør Konsern, </w:t>
      </w:r>
      <w:r w:rsidRPr="00246C8C">
        <w:rPr>
          <w:rFonts w:ascii="GT Walsheim" w:hAnsi="GT Walsheim"/>
          <w:b/>
          <w:color w:val="1F497D" w:themeColor="text2"/>
          <w:sz w:val="28"/>
          <w:szCs w:val="28"/>
        </w:rPr>
        <w:t>4human</w:t>
      </w:r>
      <w:r w:rsidR="00640330">
        <w:rPr>
          <w:rFonts w:ascii="GT Walsheim" w:hAnsi="GT Walsheim"/>
          <w:b/>
          <w:color w:val="1F497D" w:themeColor="text2"/>
          <w:sz w:val="28"/>
          <w:szCs w:val="28"/>
        </w:rPr>
        <w:t xml:space="preserve"> </w:t>
      </w:r>
      <w:r w:rsidR="00640330">
        <w:rPr>
          <w:rFonts w:ascii="GT Walsheim" w:hAnsi="GT Walsheim"/>
          <w:color w:val="1F497D" w:themeColor="text2"/>
          <w:sz w:val="28"/>
          <w:szCs w:val="28"/>
        </w:rPr>
        <w:t>informerer om organisasjonen, produkt &amp; tjenester</w:t>
      </w:r>
    </w:p>
    <w:p w14:paraId="07AAAFD1" w14:textId="6963E992" w:rsidR="00EF4A0F" w:rsidRPr="008665A5" w:rsidRDefault="00EF4A0F" w:rsidP="00AF3466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</w:p>
    <w:p w14:paraId="64EB26E4" w14:textId="419B8E30" w:rsidR="00AF3466" w:rsidRPr="008665A5" w:rsidRDefault="00AF3466" w:rsidP="00AF3466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  <w:r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>11.30 – 12.30</w:t>
      </w:r>
      <w:r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  <w:t>LUNSJ</w:t>
      </w:r>
    </w:p>
    <w:p w14:paraId="2C3FE241" w14:textId="05EB2679" w:rsidR="00AF3466" w:rsidRPr="008A5A96" w:rsidRDefault="00AF3466" w:rsidP="00AF3466">
      <w:pPr>
        <w:rPr>
          <w:b/>
          <w:bCs/>
          <w:color w:val="ED7D31"/>
        </w:rPr>
      </w:pPr>
    </w:p>
    <w:p w14:paraId="496CFB1A" w14:textId="5CA1D554" w:rsidR="00CB3BD3" w:rsidRPr="000F1565" w:rsidRDefault="000F1565" w:rsidP="00A54292">
      <w:pPr>
        <w:ind w:left="2123" w:hanging="2123"/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>12.30 – 13.15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ab/>
      </w:r>
      <w:r w:rsidR="00A54292" w:rsidRPr="00A54292">
        <w:rPr>
          <w:rFonts w:ascii="GT Walsheim" w:hAnsi="GT Walsheim"/>
          <w:color w:val="1F497D" w:themeColor="text2"/>
          <w:sz w:val="28"/>
          <w:szCs w:val="28"/>
        </w:rPr>
        <w:t>ERFARINGER MED BRUK AV TQM FOR OPPFYLLELSE AV GDPR</w:t>
      </w:r>
    </w:p>
    <w:p w14:paraId="64C90B65" w14:textId="6747397C" w:rsidR="00CB3BD3" w:rsidRPr="00CB3BD3" w:rsidRDefault="00CB3BD3" w:rsidP="00CB3BD3">
      <w:pPr>
        <w:ind w:left="2123"/>
        <w:rPr>
          <w:rFonts w:ascii="GT Walsheim" w:hAnsi="GT Walsheim"/>
          <w:b/>
          <w:color w:val="1F497D" w:themeColor="text2"/>
          <w:sz w:val="28"/>
          <w:szCs w:val="28"/>
        </w:rPr>
      </w:pPr>
      <w:r>
        <w:rPr>
          <w:b/>
          <w:bCs/>
        </w:rPr>
        <w:tab/>
      </w:r>
      <w:r>
        <w:rPr>
          <w:rFonts w:ascii="GT Walsheim" w:hAnsi="GT Walsheim"/>
          <w:b/>
          <w:color w:val="1F497D" w:themeColor="text2"/>
          <w:sz w:val="28"/>
          <w:szCs w:val="28"/>
        </w:rPr>
        <w:t xml:space="preserve">Knut Morten Johansen, </w:t>
      </w:r>
      <w:r>
        <w:rPr>
          <w:rFonts w:ascii="GT Walsheim" w:hAnsi="GT Walsheim"/>
          <w:color w:val="1F497D" w:themeColor="text2"/>
          <w:sz w:val="28"/>
          <w:szCs w:val="28"/>
        </w:rPr>
        <w:t xml:space="preserve">Sikkerhetssjef, </w:t>
      </w:r>
      <w:proofErr w:type="spellStart"/>
      <w:r>
        <w:rPr>
          <w:rFonts w:ascii="GT Walsheim" w:hAnsi="GT Walsheim"/>
          <w:b/>
          <w:color w:val="1F497D" w:themeColor="text2"/>
          <w:sz w:val="28"/>
          <w:szCs w:val="28"/>
        </w:rPr>
        <w:t>Color</w:t>
      </w:r>
      <w:proofErr w:type="spellEnd"/>
      <w:r>
        <w:rPr>
          <w:rFonts w:ascii="GT Walsheim" w:hAnsi="GT Walsheim"/>
          <w:b/>
          <w:color w:val="1F497D" w:themeColor="text2"/>
          <w:sz w:val="28"/>
          <w:szCs w:val="28"/>
        </w:rPr>
        <w:t xml:space="preserve"> Line</w:t>
      </w:r>
      <w:r w:rsidR="00A54292">
        <w:rPr>
          <w:rFonts w:ascii="GT Walsheim" w:hAnsi="GT Walsheim"/>
          <w:b/>
          <w:color w:val="1F497D" w:themeColor="text2"/>
          <w:sz w:val="28"/>
          <w:szCs w:val="28"/>
        </w:rPr>
        <w:t xml:space="preserve"> Marine AS</w:t>
      </w:r>
    </w:p>
    <w:p w14:paraId="0274D98D" w14:textId="61214A1A" w:rsidR="00CB3BD3" w:rsidRDefault="00CB3BD3" w:rsidP="00CB3BD3">
      <w:pPr>
        <w:rPr>
          <w:b/>
          <w:bCs/>
        </w:rPr>
      </w:pPr>
    </w:p>
    <w:p w14:paraId="5B7D90B2" w14:textId="052FEB19" w:rsidR="000F1565" w:rsidRDefault="000F1565" w:rsidP="000F15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05B"/>
          <w:sz w:val="56"/>
          <w:szCs w:val="56"/>
        </w:rPr>
      </w:pPr>
      <w:r>
        <w:rPr>
          <w:rFonts w:ascii="GT Walsheim" w:hAnsi="GT Walsheim"/>
          <w:color w:val="1F497D" w:themeColor="text2"/>
          <w:sz w:val="28"/>
          <w:szCs w:val="28"/>
        </w:rPr>
        <w:t>13.15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 xml:space="preserve"> –</w:t>
      </w:r>
      <w:r>
        <w:rPr>
          <w:rFonts w:ascii="GT Walsheim" w:hAnsi="GT Walsheim"/>
          <w:color w:val="1F497D" w:themeColor="text2"/>
          <w:sz w:val="28"/>
          <w:szCs w:val="28"/>
        </w:rPr>
        <w:t xml:space="preserve"> 14.15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ab/>
      </w:r>
      <w:r w:rsidRPr="000F1565">
        <w:rPr>
          <w:rFonts w:ascii="GT Walsheim" w:eastAsiaTheme="minorEastAsia" w:hAnsi="GT Walsheim" w:cstheme="minorBidi"/>
          <w:color w:val="1F497D" w:themeColor="text2"/>
          <w:sz w:val="28"/>
          <w:szCs w:val="28"/>
        </w:rPr>
        <w:t>MAGISK KOMMUNIKASJON!</w:t>
      </w:r>
    </w:p>
    <w:p w14:paraId="4EDB8952" w14:textId="2AB84BDB" w:rsidR="000F1565" w:rsidRDefault="000F1565" w:rsidP="000F1565">
      <w:pPr>
        <w:pStyle w:val="font8"/>
        <w:spacing w:before="0" w:beforeAutospacing="0" w:after="0" w:afterAutospacing="0"/>
        <w:ind w:left="1416" w:firstLine="708"/>
        <w:textAlignment w:val="baseline"/>
        <w:rPr>
          <w:rFonts w:ascii="Arial" w:hAnsi="Arial" w:cs="Arial"/>
          <w:color w:val="00305B"/>
          <w:sz w:val="36"/>
          <w:szCs w:val="36"/>
        </w:rPr>
      </w:pPr>
      <w:r w:rsidRPr="000F1565">
        <w:rPr>
          <w:rFonts w:ascii="GT Walsheim" w:eastAsiaTheme="minorEastAsia" w:hAnsi="GT Walsheim" w:cstheme="minorBidi"/>
          <w:color w:val="1F497D" w:themeColor="text2"/>
          <w:sz w:val="28"/>
          <w:szCs w:val="28"/>
        </w:rPr>
        <w:t>Hemmelig</w:t>
      </w:r>
      <w:r>
        <w:rPr>
          <w:rFonts w:ascii="GT Walsheim" w:eastAsiaTheme="minorEastAsia" w:hAnsi="GT Walsheim" w:cstheme="minorBidi"/>
          <w:color w:val="1F497D" w:themeColor="text2"/>
          <w:sz w:val="28"/>
          <w:szCs w:val="28"/>
        </w:rPr>
        <w:t>heten finner du i kroppsspråket.</w:t>
      </w:r>
    </w:p>
    <w:p w14:paraId="389AEB47" w14:textId="0941D07D" w:rsidR="000F1565" w:rsidRPr="00CB3BD3" w:rsidRDefault="000F1565" w:rsidP="000F1565">
      <w:pPr>
        <w:ind w:left="1416" w:firstLine="708"/>
        <w:rPr>
          <w:rFonts w:ascii="GT Walsheim" w:hAnsi="GT Walsheim"/>
          <w:color w:val="1F497D" w:themeColor="text2"/>
          <w:sz w:val="28"/>
          <w:szCs w:val="28"/>
        </w:rPr>
      </w:pPr>
      <w:r w:rsidRPr="000F1565">
        <w:rPr>
          <w:rFonts w:ascii="GT Walsheim" w:hAnsi="GT Walsheim"/>
          <w:b/>
          <w:color w:val="1F497D" w:themeColor="text2"/>
          <w:sz w:val="28"/>
          <w:szCs w:val="28"/>
        </w:rPr>
        <w:t>Vidar Hansen</w:t>
      </w:r>
      <w:r>
        <w:rPr>
          <w:rFonts w:ascii="GT Walsheim" w:hAnsi="GT Walsheim"/>
          <w:color w:val="1F497D" w:themeColor="text2"/>
          <w:sz w:val="28"/>
          <w:szCs w:val="28"/>
        </w:rPr>
        <w:t>, eks</w:t>
      </w:r>
      <w:r w:rsidR="00E66C9A">
        <w:rPr>
          <w:rFonts w:ascii="GT Walsheim" w:hAnsi="GT Walsheim"/>
          <w:color w:val="1F497D" w:themeColor="text2"/>
          <w:sz w:val="28"/>
          <w:szCs w:val="28"/>
        </w:rPr>
        <w:t>-</w:t>
      </w:r>
      <w:r>
        <w:rPr>
          <w:rFonts w:ascii="GT Walsheim" w:hAnsi="GT Walsheim"/>
          <w:color w:val="1F497D" w:themeColor="text2"/>
          <w:sz w:val="28"/>
          <w:szCs w:val="28"/>
        </w:rPr>
        <w:t xml:space="preserve">politi og </w:t>
      </w:r>
      <w:proofErr w:type="spellStart"/>
      <w:r>
        <w:rPr>
          <w:rFonts w:ascii="GT Walsheim" w:hAnsi="GT Walsheim"/>
          <w:color w:val="1F497D" w:themeColor="text2"/>
          <w:sz w:val="28"/>
          <w:szCs w:val="28"/>
        </w:rPr>
        <w:t>mentalist</w:t>
      </w:r>
      <w:proofErr w:type="spellEnd"/>
    </w:p>
    <w:p w14:paraId="626BBA70" w14:textId="4A6F8ADF" w:rsidR="00AF3466" w:rsidRDefault="00AF3466" w:rsidP="00AF3466">
      <w:pPr>
        <w:ind w:left="2124" w:hanging="2124"/>
        <w:rPr>
          <w:b/>
          <w:bCs/>
          <w:color w:val="ED7D31"/>
        </w:rPr>
      </w:pPr>
      <w:r>
        <w:rPr>
          <w:b/>
          <w:bCs/>
          <w:color w:val="ED7D31"/>
        </w:rPr>
        <w:tab/>
      </w:r>
    </w:p>
    <w:p w14:paraId="64E2437A" w14:textId="500267BB" w:rsidR="00A63018" w:rsidRPr="008665A5" w:rsidRDefault="000F1565" w:rsidP="00A63018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  <w:r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>14.15– 14.30</w:t>
      </w:r>
      <w:r w:rsidR="00A63018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  <w:t>PAUSE</w:t>
      </w:r>
    </w:p>
    <w:p w14:paraId="59DC3FEA" w14:textId="707573A4" w:rsidR="00AF3466" w:rsidRDefault="00AF3466" w:rsidP="00AF3466">
      <w:pPr>
        <w:ind w:left="2124" w:hanging="2124"/>
        <w:rPr>
          <w:b/>
          <w:bCs/>
          <w:color w:val="ED7D31"/>
        </w:rPr>
      </w:pPr>
      <w:r>
        <w:rPr>
          <w:b/>
          <w:bCs/>
          <w:color w:val="ED7D31"/>
        </w:rPr>
        <w:t xml:space="preserve">                          </w:t>
      </w:r>
    </w:p>
    <w:p w14:paraId="44095540" w14:textId="15B34BA1" w:rsidR="00AF3466" w:rsidRDefault="000F1565" w:rsidP="008D24EA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>14.30 – 15.00</w:t>
      </w:r>
      <w:r w:rsidR="00A63018">
        <w:rPr>
          <w:rFonts w:ascii="GT Walsheim" w:hAnsi="GT Walsheim"/>
          <w:b/>
          <w:color w:val="E36C0A" w:themeColor="accent6" w:themeShade="BF"/>
          <w:sz w:val="28"/>
          <w:szCs w:val="28"/>
        </w:rPr>
        <w:t xml:space="preserve">     </w:t>
      </w:r>
      <w:r>
        <w:rPr>
          <w:rFonts w:ascii="GT Walsheim" w:hAnsi="GT Walsheim"/>
          <w:b/>
          <w:color w:val="E36C0A" w:themeColor="accent6" w:themeShade="BF"/>
          <w:sz w:val="28"/>
          <w:szCs w:val="28"/>
        </w:rPr>
        <w:tab/>
      </w:r>
      <w:r w:rsidRPr="004B19C3">
        <w:rPr>
          <w:rFonts w:ascii="GT Walsheim" w:hAnsi="GT Walsheim"/>
          <w:color w:val="1F497D" w:themeColor="text2"/>
          <w:sz w:val="28"/>
          <w:szCs w:val="28"/>
        </w:rPr>
        <w:t>ERFARINGER</w:t>
      </w:r>
      <w:r w:rsidRPr="00CB3BD3">
        <w:rPr>
          <w:rFonts w:ascii="GT Walsheim" w:hAnsi="GT Walsheim"/>
          <w:color w:val="1F497D" w:themeColor="text2"/>
          <w:sz w:val="28"/>
          <w:szCs w:val="28"/>
        </w:rPr>
        <w:t xml:space="preserve"> MED IMPLEMENTERING AV </w:t>
      </w:r>
      <w:r w:rsidR="00AF3466" w:rsidRPr="00CB3BD3">
        <w:rPr>
          <w:rFonts w:ascii="GT Walsheim" w:hAnsi="GT Walsheim"/>
          <w:color w:val="1F497D" w:themeColor="text2"/>
          <w:sz w:val="28"/>
          <w:szCs w:val="28"/>
        </w:rPr>
        <w:t>SMART TQM</w:t>
      </w:r>
    </w:p>
    <w:p w14:paraId="583F9775" w14:textId="46227458" w:rsidR="00B94ECE" w:rsidRPr="00B94ECE" w:rsidRDefault="000F1565" w:rsidP="000F1565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ab/>
      </w:r>
      <w:r>
        <w:rPr>
          <w:rFonts w:ascii="GT Walsheim" w:hAnsi="GT Walsheim"/>
          <w:color w:val="1F497D" w:themeColor="text2"/>
          <w:sz w:val="28"/>
          <w:szCs w:val="28"/>
        </w:rPr>
        <w:tab/>
      </w:r>
      <w:r>
        <w:rPr>
          <w:rFonts w:ascii="GT Walsheim" w:hAnsi="GT Walsheim"/>
          <w:color w:val="1F497D" w:themeColor="text2"/>
          <w:sz w:val="28"/>
          <w:szCs w:val="28"/>
        </w:rPr>
        <w:tab/>
      </w:r>
      <w:r w:rsidRPr="000F1565">
        <w:rPr>
          <w:rFonts w:ascii="GT Walsheim" w:hAnsi="GT Walsheim"/>
          <w:b/>
          <w:color w:val="1F497D" w:themeColor="text2"/>
          <w:sz w:val="28"/>
          <w:szCs w:val="28"/>
        </w:rPr>
        <w:t>Stig Andersen</w:t>
      </w:r>
      <w:r>
        <w:rPr>
          <w:rFonts w:ascii="GT Walsheim" w:hAnsi="GT Walsheim"/>
          <w:color w:val="1F497D" w:themeColor="text2"/>
          <w:sz w:val="28"/>
          <w:szCs w:val="28"/>
        </w:rPr>
        <w:t xml:space="preserve">, daglig leder, </w:t>
      </w:r>
      <w:r w:rsidR="00B94ECE" w:rsidRPr="00B94ECE">
        <w:rPr>
          <w:rFonts w:ascii="GT Walsheim" w:hAnsi="GT Walsheim"/>
          <w:b/>
          <w:color w:val="1F497D" w:themeColor="text2"/>
          <w:sz w:val="28"/>
          <w:szCs w:val="28"/>
        </w:rPr>
        <w:t>DRIG AS</w:t>
      </w:r>
    </w:p>
    <w:p w14:paraId="022041E0" w14:textId="553EA940" w:rsidR="00AF3466" w:rsidRDefault="00AF3466" w:rsidP="00AF3466">
      <w:pPr>
        <w:ind w:left="2124" w:hanging="2124"/>
        <w:rPr>
          <w:b/>
          <w:bCs/>
        </w:rPr>
      </w:pPr>
      <w:bookmarkStart w:id="1" w:name="_GoBack"/>
      <w:bookmarkEnd w:id="1"/>
    </w:p>
    <w:p w14:paraId="0585D5A3" w14:textId="7AD79937" w:rsidR="00246C8C" w:rsidRDefault="00010C87" w:rsidP="004B19C3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>15.00 – 16.00</w:t>
      </w:r>
      <w:r w:rsidR="00AF3466" w:rsidRPr="004B19C3">
        <w:rPr>
          <w:rFonts w:ascii="GT Walsheim" w:hAnsi="GT Walsheim"/>
          <w:color w:val="1F497D" w:themeColor="text2"/>
          <w:sz w:val="28"/>
          <w:szCs w:val="28"/>
        </w:rPr>
        <w:tab/>
      </w:r>
      <w:r w:rsidR="000F1565" w:rsidRPr="004B19C3">
        <w:rPr>
          <w:rFonts w:ascii="GT Walsheim" w:hAnsi="GT Walsheim"/>
          <w:color w:val="1F497D" w:themeColor="text2"/>
          <w:sz w:val="28"/>
          <w:szCs w:val="28"/>
        </w:rPr>
        <w:t>TQM ENTERPRISE</w:t>
      </w:r>
      <w:r w:rsidR="002F590C">
        <w:rPr>
          <w:rFonts w:ascii="GT Walsheim" w:hAnsi="GT Walsheim"/>
          <w:color w:val="1F497D" w:themeColor="text2"/>
          <w:sz w:val="28"/>
          <w:szCs w:val="28"/>
        </w:rPr>
        <w:t xml:space="preserve"> – MULIGHETER </w:t>
      </w:r>
      <w:r w:rsidR="00E66C9A">
        <w:rPr>
          <w:rFonts w:ascii="GT Walsheim" w:hAnsi="GT Walsheim"/>
          <w:color w:val="1F497D" w:themeColor="text2"/>
          <w:sz w:val="28"/>
          <w:szCs w:val="28"/>
        </w:rPr>
        <w:t>NÅ OG FREMOVER</w:t>
      </w:r>
    </w:p>
    <w:p w14:paraId="702BDE7D" w14:textId="5FF37B8B" w:rsidR="00A54292" w:rsidRPr="00010C87" w:rsidRDefault="00CE4B0B" w:rsidP="00A54292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ab/>
      </w:r>
      <w:r>
        <w:rPr>
          <w:rFonts w:ascii="GT Walsheim" w:hAnsi="GT Walsheim"/>
          <w:color w:val="1F497D" w:themeColor="text2"/>
          <w:sz w:val="28"/>
          <w:szCs w:val="28"/>
        </w:rPr>
        <w:tab/>
      </w:r>
      <w:r>
        <w:rPr>
          <w:rFonts w:ascii="GT Walsheim" w:hAnsi="GT Walsheim"/>
          <w:color w:val="1F497D" w:themeColor="text2"/>
          <w:sz w:val="28"/>
          <w:szCs w:val="28"/>
        </w:rPr>
        <w:tab/>
      </w:r>
    </w:p>
    <w:p w14:paraId="3F830A5C" w14:textId="390CE7EA" w:rsidR="004B19C3" w:rsidRPr="004B19C3" w:rsidRDefault="00A54292" w:rsidP="004B19C3">
      <w:pPr>
        <w:rPr>
          <w:rFonts w:ascii="GT Walsheim" w:hAnsi="GT Walsheim"/>
          <w:color w:val="1F497D" w:themeColor="text2"/>
          <w:sz w:val="28"/>
          <w:szCs w:val="28"/>
        </w:rPr>
      </w:pPr>
      <w:r>
        <w:rPr>
          <w:rFonts w:ascii="GT Walsheim" w:hAnsi="GT Walsheim"/>
          <w:color w:val="1F497D" w:themeColor="text2"/>
          <w:sz w:val="28"/>
          <w:szCs w:val="28"/>
        </w:rPr>
        <w:t>16.00</w:t>
      </w:r>
      <w:r w:rsidR="004B19C3" w:rsidRPr="004B19C3">
        <w:rPr>
          <w:rFonts w:ascii="GT Walsheim" w:hAnsi="GT Walsheim"/>
          <w:color w:val="1F497D" w:themeColor="text2"/>
          <w:sz w:val="28"/>
          <w:szCs w:val="28"/>
        </w:rPr>
        <w:t xml:space="preserve"> – 16.</w:t>
      </w:r>
      <w:r w:rsidR="00010C87">
        <w:rPr>
          <w:rFonts w:ascii="GT Walsheim" w:hAnsi="GT Walsheim"/>
          <w:color w:val="1F497D" w:themeColor="text2"/>
          <w:sz w:val="28"/>
          <w:szCs w:val="28"/>
        </w:rPr>
        <w:t>30</w:t>
      </w:r>
      <w:r w:rsidR="004B19C3">
        <w:rPr>
          <w:b/>
          <w:bCs/>
        </w:rPr>
        <w:tab/>
      </w:r>
      <w:r w:rsidR="00010C87">
        <w:rPr>
          <w:rFonts w:ascii="GT Walsheim" w:hAnsi="GT Walsheim"/>
          <w:color w:val="1F497D" w:themeColor="text2"/>
          <w:sz w:val="28"/>
          <w:szCs w:val="28"/>
        </w:rPr>
        <w:t>SUPPORTHALVTIMEN</w:t>
      </w:r>
    </w:p>
    <w:p w14:paraId="1C33D769" w14:textId="50CF58E0" w:rsidR="00EF4A0F" w:rsidRPr="00A54292" w:rsidRDefault="00EF4A0F" w:rsidP="00A54292">
      <w:pPr>
        <w:ind w:left="1416" w:firstLine="708"/>
        <w:rPr>
          <w:rFonts w:ascii="GT Walsheim" w:hAnsi="GT Walsheim"/>
          <w:color w:val="1F497D" w:themeColor="text2"/>
          <w:sz w:val="28"/>
          <w:szCs w:val="28"/>
        </w:rPr>
      </w:pPr>
    </w:p>
    <w:p w14:paraId="78EDB0D1" w14:textId="3A279960" w:rsidR="00AF3466" w:rsidRPr="00CB3BD3" w:rsidRDefault="00AF3466" w:rsidP="00CB3BD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ED7D31"/>
        </w:rPr>
        <w:tab/>
      </w:r>
    </w:p>
    <w:p w14:paraId="7B255045" w14:textId="1AD768A7" w:rsidR="00CB3BD3" w:rsidRDefault="000F1565" w:rsidP="00AF3466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  <w:r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>19.</w:t>
      </w:r>
      <w:r w:rsidR="004B19C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>00</w:t>
      </w:r>
      <w:r w:rsidR="004B19C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</w:r>
      <w:r w:rsidR="004B19C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</w:r>
      <w:r w:rsidR="004B19C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</w:r>
      <w:proofErr w:type="spellStart"/>
      <w:r w:rsidR="004B19C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>Mingling</w:t>
      </w:r>
      <w:proofErr w:type="spellEnd"/>
    </w:p>
    <w:p w14:paraId="54D68A63" w14:textId="77777777" w:rsidR="00010C87" w:rsidRPr="008665A5" w:rsidRDefault="00010C87" w:rsidP="00AF3466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</w:p>
    <w:p w14:paraId="51A54101" w14:textId="455ED1A5" w:rsidR="00AF3466" w:rsidRPr="008665A5" w:rsidRDefault="000F1565" w:rsidP="002B4774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  <w:r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>19.</w:t>
      </w:r>
      <w:r w:rsidR="00CB3BD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>30</w:t>
      </w:r>
      <w:r w:rsidR="00CB3BD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</w:r>
      <w:r w:rsidR="00CB3BD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</w:r>
      <w:r w:rsidR="00CB3BD3" w:rsidRPr="008665A5">
        <w:rPr>
          <w:rFonts w:ascii="GT Walsheim" w:hAnsi="GT Walsheim"/>
          <w:b/>
          <w:color w:val="E36C0A" w:themeColor="accent6" w:themeShade="BF"/>
          <w:sz w:val="28"/>
          <w:szCs w:val="28"/>
        </w:rPr>
        <w:tab/>
      </w:r>
      <w:r w:rsidR="00010C87">
        <w:rPr>
          <w:rFonts w:ascii="GT Walsheim" w:hAnsi="GT Walsheim"/>
          <w:b/>
          <w:color w:val="E36C0A" w:themeColor="accent6" w:themeShade="BF"/>
          <w:sz w:val="28"/>
          <w:szCs w:val="28"/>
        </w:rPr>
        <w:t xml:space="preserve"> Middag m/</w:t>
      </w:r>
      <w:proofErr w:type="spellStart"/>
      <w:r w:rsidR="00010C87">
        <w:rPr>
          <w:rFonts w:ascii="GT Walsheim" w:hAnsi="GT Walsheim"/>
          <w:b/>
          <w:color w:val="E36C0A" w:themeColor="accent6" w:themeShade="BF"/>
          <w:sz w:val="28"/>
          <w:szCs w:val="28"/>
        </w:rPr>
        <w:t>underholding</w:t>
      </w:r>
      <w:proofErr w:type="spellEnd"/>
      <w:r w:rsidR="002B4774">
        <w:rPr>
          <w:rFonts w:ascii="GT Walsheim" w:hAnsi="GT Walsheim"/>
          <w:b/>
          <w:color w:val="E36C0A" w:themeColor="accent6" w:themeShade="BF"/>
          <w:sz w:val="28"/>
          <w:szCs w:val="28"/>
        </w:rPr>
        <w:t xml:space="preserve"> på hotellet</w:t>
      </w:r>
    </w:p>
    <w:p w14:paraId="4BBB9F9A" w14:textId="77777777" w:rsidR="00AF3466" w:rsidRDefault="00AF3466" w:rsidP="00AF3466">
      <w:pPr>
        <w:rPr>
          <w:b/>
          <w:sz w:val="32"/>
          <w:szCs w:val="32"/>
        </w:rPr>
      </w:pPr>
    </w:p>
    <w:p w14:paraId="65CB9B34" w14:textId="07DB9971" w:rsidR="00AF3466" w:rsidRDefault="00AF3466" w:rsidP="00AF3466">
      <w:pPr>
        <w:rPr>
          <w:b/>
          <w:sz w:val="32"/>
          <w:szCs w:val="32"/>
        </w:rPr>
      </w:pPr>
    </w:p>
    <w:p w14:paraId="7461F34E" w14:textId="77777777" w:rsidR="002B4774" w:rsidRDefault="002B4774" w:rsidP="00CE4B0B">
      <w:pPr>
        <w:rPr>
          <w:rFonts w:ascii="GT Walsheim" w:hAnsi="GT Walsheim"/>
          <w:b/>
          <w:color w:val="1F497D" w:themeColor="text2"/>
          <w:sz w:val="28"/>
          <w:szCs w:val="28"/>
        </w:rPr>
      </w:pPr>
    </w:p>
    <w:p w14:paraId="1AC4C3AD" w14:textId="77777777" w:rsidR="002B4774" w:rsidRDefault="002B4774" w:rsidP="00CE4B0B">
      <w:pPr>
        <w:rPr>
          <w:rFonts w:ascii="GT Walsheim" w:hAnsi="GT Walsheim"/>
          <w:b/>
          <w:color w:val="1F497D" w:themeColor="text2"/>
          <w:sz w:val="28"/>
          <w:szCs w:val="28"/>
        </w:rPr>
      </w:pPr>
    </w:p>
    <w:p w14:paraId="22C37E92" w14:textId="73EB4470" w:rsidR="00AF3466" w:rsidRPr="00CE4B0B" w:rsidRDefault="002B4774" w:rsidP="00CE4B0B">
      <w:pPr>
        <w:rPr>
          <w:b/>
          <w:bCs/>
          <w:i/>
        </w:rPr>
      </w:pPr>
      <w:r>
        <w:rPr>
          <w:rFonts w:ascii="GT Walsheim" w:hAnsi="GT Walsheim"/>
          <w:b/>
          <w:color w:val="1F497D" w:themeColor="text2"/>
          <w:sz w:val="28"/>
          <w:szCs w:val="28"/>
        </w:rPr>
        <w:t>TORSDAG 25</w:t>
      </w:r>
      <w:r w:rsidR="00AF3466" w:rsidRPr="00AF3466">
        <w:rPr>
          <w:rFonts w:ascii="GT Walsheim" w:hAnsi="GT Walsheim"/>
          <w:b/>
          <w:color w:val="1F497D" w:themeColor="text2"/>
          <w:sz w:val="28"/>
          <w:szCs w:val="28"/>
        </w:rPr>
        <w:t>. OKTOBER</w:t>
      </w:r>
    </w:p>
    <w:p w14:paraId="40DB5D70" w14:textId="7C12DD44" w:rsidR="00AF3466" w:rsidRPr="00010C87" w:rsidRDefault="00AF3466" w:rsidP="00AF3466">
      <w:pPr>
        <w:rPr>
          <w:rFonts w:ascii="GT Walsheim" w:hAnsi="GT Walsheim"/>
          <w:b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b/>
          <w:color w:val="1F497D" w:themeColor="text2"/>
          <w:sz w:val="28"/>
          <w:szCs w:val="28"/>
        </w:rPr>
        <w:t>09.00 – 14.00</w:t>
      </w:r>
      <w:r w:rsidRPr="00010C87">
        <w:rPr>
          <w:rFonts w:ascii="GT Walsheim" w:hAnsi="GT Walsheim"/>
          <w:b/>
          <w:color w:val="1F497D" w:themeColor="text2"/>
          <w:sz w:val="28"/>
          <w:szCs w:val="28"/>
        </w:rPr>
        <w:tab/>
        <w:t>GRUPPESAMLINGER</w:t>
      </w:r>
      <w:r w:rsidR="001B0277" w:rsidRPr="00010C87">
        <w:rPr>
          <w:rFonts w:ascii="GT Walsheim" w:hAnsi="GT Walsheim"/>
          <w:b/>
          <w:color w:val="1F497D" w:themeColor="text2"/>
          <w:sz w:val="28"/>
          <w:szCs w:val="28"/>
        </w:rPr>
        <w:t>/WORK-SHOPS</w:t>
      </w:r>
    </w:p>
    <w:p w14:paraId="3A9C6695" w14:textId="77777777" w:rsidR="00AF3466" w:rsidRDefault="00AF3466" w:rsidP="00AF3466">
      <w:pPr>
        <w:ind w:left="2130" w:hanging="21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54DEF2D" w14:textId="6C5E4A44" w:rsidR="00E66C9A" w:rsidRPr="00010C87" w:rsidRDefault="00AF3466" w:rsidP="00E66C9A">
      <w:pPr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 xml:space="preserve">GRUPPE 1: </w:t>
      </w:r>
      <w:r w:rsidRPr="00010C87">
        <w:rPr>
          <w:rFonts w:ascii="GT Walsheim" w:hAnsi="GT Walsheim"/>
          <w:color w:val="1F497D" w:themeColor="text2"/>
          <w:sz w:val="28"/>
          <w:szCs w:val="28"/>
        </w:rPr>
        <w:tab/>
      </w:r>
      <w:r w:rsidR="00E66C9A">
        <w:rPr>
          <w:bCs/>
        </w:rPr>
        <w:tab/>
      </w:r>
      <w:r w:rsidR="00E66C9A" w:rsidRPr="00010C87">
        <w:rPr>
          <w:rFonts w:ascii="GT Walsheim" w:hAnsi="GT Walsheim"/>
          <w:color w:val="1F497D" w:themeColor="text2"/>
          <w:sz w:val="28"/>
          <w:szCs w:val="28"/>
        </w:rPr>
        <w:t xml:space="preserve">ÅRSAKSANALYSE &amp; TILTAK </w:t>
      </w:r>
      <w:r w:rsidR="0006639C" w:rsidRPr="00010C87">
        <w:rPr>
          <w:rFonts w:ascii="GT Walsheim" w:hAnsi="GT Walsheim"/>
          <w:color w:val="1F497D" w:themeColor="text2"/>
          <w:sz w:val="28"/>
          <w:szCs w:val="28"/>
        </w:rPr>
        <w:t xml:space="preserve">IFBM. </w:t>
      </w:r>
      <w:r w:rsidR="00E66C9A" w:rsidRPr="002B4774">
        <w:rPr>
          <w:rFonts w:ascii="GT Walsheim" w:hAnsi="GT Walsheim"/>
          <w:b/>
          <w:color w:val="1F497D" w:themeColor="text2"/>
          <w:sz w:val="28"/>
          <w:szCs w:val="28"/>
        </w:rPr>
        <w:t>HENDELSESBEHANDLING</w:t>
      </w:r>
    </w:p>
    <w:p w14:paraId="19DD5383" w14:textId="695E3177" w:rsidR="00E66C9A" w:rsidRPr="00010C87" w:rsidRDefault="00E66C9A" w:rsidP="00E66C9A">
      <w:pPr>
        <w:ind w:left="2124" w:hanging="2124"/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ab/>
      </w:r>
      <w:r w:rsidR="0006639C" w:rsidRPr="00010C87">
        <w:rPr>
          <w:rFonts w:ascii="GT Walsheim" w:hAnsi="GT Walsheim"/>
          <w:color w:val="1F497D" w:themeColor="text2"/>
          <w:sz w:val="28"/>
          <w:szCs w:val="28"/>
        </w:rPr>
        <w:t>Gjennomgang av</w:t>
      </w:r>
      <w:r w:rsidR="0006639C" w:rsidRPr="002B4774">
        <w:rPr>
          <w:rFonts w:ascii="GT Walsheim" w:hAnsi="GT Walsheim"/>
          <w:b/>
          <w:color w:val="1F497D" w:themeColor="text2"/>
          <w:sz w:val="28"/>
          <w:szCs w:val="28"/>
        </w:rPr>
        <w:t xml:space="preserve"> RISIKOMODULEN </w:t>
      </w:r>
      <w:r w:rsidR="0006639C" w:rsidRPr="00010C87">
        <w:rPr>
          <w:rFonts w:ascii="GT Walsheim" w:hAnsi="GT Walsheim"/>
          <w:color w:val="1F497D" w:themeColor="text2"/>
          <w:sz w:val="28"/>
          <w:szCs w:val="28"/>
        </w:rPr>
        <w:t>med vektlegging på risikoelementer</w:t>
      </w:r>
    </w:p>
    <w:p w14:paraId="64B94AA6" w14:textId="3C50DED7" w:rsidR="00E66C9A" w:rsidRPr="0006639C" w:rsidRDefault="0006639C" w:rsidP="002B4774">
      <w:pPr>
        <w:ind w:left="2123"/>
        <w:rPr>
          <w:rFonts w:ascii="GT Walsheim" w:hAnsi="GT Walsheim"/>
          <w:sz w:val="28"/>
          <w:szCs w:val="28"/>
        </w:rPr>
      </w:pPr>
      <w:r>
        <w:rPr>
          <w:rFonts w:ascii="GT Walsheim" w:hAnsi="GT Walsheim"/>
          <w:sz w:val="28"/>
          <w:szCs w:val="28"/>
        </w:rPr>
        <w:tab/>
      </w:r>
      <w:r w:rsidRPr="002B4774">
        <w:rPr>
          <w:rFonts w:ascii="GT Walsheim" w:hAnsi="GT Walsheim"/>
          <w:color w:val="1F497D" w:themeColor="text2"/>
        </w:rPr>
        <w:t>v/Ragna Karoline Aase</w:t>
      </w:r>
      <w:r w:rsidR="00904EEF" w:rsidRPr="002B4774">
        <w:rPr>
          <w:rFonts w:ascii="GT Walsheim" w:hAnsi="GT Walsheim"/>
          <w:color w:val="1F497D" w:themeColor="text2"/>
        </w:rPr>
        <w:t>n</w:t>
      </w:r>
    </w:p>
    <w:p w14:paraId="54594A46" w14:textId="059C88AA" w:rsidR="00AF3466" w:rsidRPr="00AF3466" w:rsidRDefault="00AF3466" w:rsidP="00AF3466">
      <w:pPr>
        <w:ind w:left="2124" w:hanging="2124"/>
        <w:rPr>
          <w:rFonts w:ascii="GT Walsheim" w:hAnsi="GT Walsheim"/>
          <w:sz w:val="28"/>
          <w:szCs w:val="28"/>
        </w:rPr>
      </w:pPr>
      <w:r w:rsidRPr="00AF3466">
        <w:rPr>
          <w:rFonts w:ascii="GT Walsheim" w:hAnsi="GT Walsheim"/>
          <w:sz w:val="28"/>
          <w:szCs w:val="28"/>
        </w:rPr>
        <w:tab/>
      </w:r>
    </w:p>
    <w:p w14:paraId="7669138D" w14:textId="2C64861D" w:rsidR="00AF3466" w:rsidRPr="00010C87" w:rsidRDefault="00E66C9A" w:rsidP="00E66C9A">
      <w:pPr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>GRUPPE 2:</w:t>
      </w:r>
      <w:r w:rsidRPr="00010C87">
        <w:rPr>
          <w:rFonts w:ascii="GT Walsheim" w:hAnsi="GT Walsheim"/>
          <w:color w:val="1F497D" w:themeColor="text2"/>
          <w:sz w:val="28"/>
          <w:szCs w:val="28"/>
        </w:rPr>
        <w:tab/>
      </w:r>
      <w:r>
        <w:rPr>
          <w:rFonts w:ascii="GT Walsheim" w:hAnsi="GT Walsheim"/>
          <w:sz w:val="28"/>
          <w:szCs w:val="28"/>
        </w:rPr>
        <w:tab/>
      </w:r>
      <w:r w:rsidR="00C76FA8" w:rsidRPr="002B4774">
        <w:rPr>
          <w:rFonts w:ascii="GT Walsheim" w:hAnsi="GT Walsheim"/>
          <w:b/>
          <w:color w:val="1F497D" w:themeColor="text2"/>
          <w:sz w:val="28"/>
          <w:szCs w:val="28"/>
        </w:rPr>
        <w:t>SKJEMAMODULEN</w:t>
      </w:r>
      <w:r w:rsidR="0006639C" w:rsidRPr="002B4774">
        <w:rPr>
          <w:rFonts w:ascii="GT Walsheim" w:hAnsi="GT Walsheim"/>
          <w:b/>
          <w:color w:val="1F497D" w:themeColor="text2"/>
          <w:sz w:val="28"/>
          <w:szCs w:val="28"/>
        </w:rPr>
        <w:t xml:space="preserve"> – OPPSETT OG BRUK</w:t>
      </w:r>
    </w:p>
    <w:p w14:paraId="6B3A1364" w14:textId="4234A072" w:rsidR="00C76FA8" w:rsidRPr="00010C87" w:rsidRDefault="0006639C" w:rsidP="00C76FA8">
      <w:pPr>
        <w:ind w:left="2123"/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 xml:space="preserve">Gjennomgang av funksjoner og egen test av modulen </w:t>
      </w:r>
    </w:p>
    <w:p w14:paraId="38200DAC" w14:textId="77777777" w:rsidR="00AF3466" w:rsidRPr="002B4774" w:rsidRDefault="00AF3466" w:rsidP="002B4774">
      <w:pPr>
        <w:ind w:left="2123"/>
        <w:rPr>
          <w:rFonts w:ascii="GT Walsheim" w:hAnsi="GT Walsheim"/>
          <w:color w:val="1F497D" w:themeColor="text2"/>
        </w:rPr>
      </w:pPr>
      <w:r w:rsidRPr="002B4774">
        <w:rPr>
          <w:rFonts w:ascii="GT Walsheim" w:hAnsi="GT Walsheim"/>
          <w:color w:val="1F497D" w:themeColor="text2"/>
        </w:rPr>
        <w:t>v/Jørild Theie, Tor Erik Flatebø</w:t>
      </w:r>
    </w:p>
    <w:p w14:paraId="40B9464B" w14:textId="77777777" w:rsidR="00AF3466" w:rsidRPr="002B4774" w:rsidRDefault="00AF3466" w:rsidP="002B4774">
      <w:pPr>
        <w:ind w:left="2123"/>
        <w:rPr>
          <w:rFonts w:ascii="GT Walsheim" w:hAnsi="GT Walsheim"/>
          <w:color w:val="1F497D" w:themeColor="text2"/>
        </w:rPr>
      </w:pPr>
    </w:p>
    <w:p w14:paraId="1ECA77AD" w14:textId="77777777" w:rsidR="00AF3466" w:rsidRDefault="00AF3466" w:rsidP="00AF3466">
      <w:pPr>
        <w:rPr>
          <w:bCs/>
        </w:rPr>
      </w:pPr>
    </w:p>
    <w:p w14:paraId="585DE5D0" w14:textId="7500AF33" w:rsidR="00AF3466" w:rsidRPr="00010C87" w:rsidRDefault="00AF3466" w:rsidP="00AF3466">
      <w:pPr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>GRUPPE 3:</w:t>
      </w:r>
      <w:r w:rsidRPr="00010C87">
        <w:rPr>
          <w:rFonts w:ascii="GT Walsheim" w:hAnsi="GT Walsheim"/>
          <w:color w:val="1F497D" w:themeColor="text2"/>
          <w:sz w:val="28"/>
          <w:szCs w:val="28"/>
        </w:rPr>
        <w:tab/>
      </w:r>
      <w:r>
        <w:rPr>
          <w:bCs/>
        </w:rPr>
        <w:tab/>
      </w:r>
      <w:r w:rsidRPr="002B4774">
        <w:rPr>
          <w:rFonts w:ascii="GT Walsheim" w:hAnsi="GT Walsheim"/>
          <w:b/>
          <w:color w:val="1F497D" w:themeColor="text2"/>
          <w:sz w:val="28"/>
          <w:szCs w:val="28"/>
        </w:rPr>
        <w:t>ADMIN</w:t>
      </w:r>
      <w:r w:rsidR="0006639C" w:rsidRPr="002B4774">
        <w:rPr>
          <w:rFonts w:ascii="GT Walsheim" w:hAnsi="GT Walsheim"/>
          <w:b/>
          <w:color w:val="1F497D" w:themeColor="text2"/>
          <w:sz w:val="28"/>
          <w:szCs w:val="28"/>
        </w:rPr>
        <w:t>ISTRATOROPPLÆRING TQM ENTERPRISE</w:t>
      </w:r>
    </w:p>
    <w:p w14:paraId="12E0F0BD" w14:textId="6F180743" w:rsidR="00AF3466" w:rsidRPr="00010C87" w:rsidRDefault="0006639C" w:rsidP="0006639C">
      <w:pPr>
        <w:ind w:left="2123"/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>Gjennomgang av de viktigste fun</w:t>
      </w:r>
      <w:r w:rsidR="00F51F3A" w:rsidRPr="00010C87">
        <w:rPr>
          <w:rFonts w:ascii="GT Walsheim" w:hAnsi="GT Walsheim"/>
          <w:color w:val="1F497D" w:themeColor="text2"/>
          <w:sz w:val="28"/>
          <w:szCs w:val="28"/>
        </w:rPr>
        <w:t>ksjonene i våre hovedmoduler*</w:t>
      </w:r>
      <w:r w:rsidR="00AF3466" w:rsidRPr="00010C87">
        <w:rPr>
          <w:rFonts w:ascii="GT Walsheim" w:hAnsi="GT Walsheim"/>
          <w:color w:val="1F497D" w:themeColor="text2"/>
          <w:sz w:val="28"/>
          <w:szCs w:val="28"/>
        </w:rPr>
        <w:t xml:space="preserve"> samt tips og triks for deg som er ny i rollen eller </w:t>
      </w:r>
      <w:r w:rsidR="00E66C9A" w:rsidRPr="00010C87">
        <w:rPr>
          <w:rFonts w:ascii="GT Walsheim" w:hAnsi="GT Walsheim"/>
          <w:color w:val="1F497D" w:themeColor="text2"/>
          <w:sz w:val="28"/>
          <w:szCs w:val="28"/>
        </w:rPr>
        <w:t xml:space="preserve">som </w:t>
      </w:r>
      <w:r w:rsidR="00AF3466" w:rsidRPr="00010C87">
        <w:rPr>
          <w:rFonts w:ascii="GT Walsheim" w:hAnsi="GT Walsheim"/>
          <w:color w:val="1F497D" w:themeColor="text2"/>
          <w:sz w:val="28"/>
          <w:szCs w:val="28"/>
        </w:rPr>
        <w:t>ønsker oppfriskning.</w:t>
      </w:r>
    </w:p>
    <w:p w14:paraId="5A80389B" w14:textId="05478EBB" w:rsidR="00AF3466" w:rsidRPr="002B4774" w:rsidRDefault="0006639C" w:rsidP="002B4774">
      <w:pPr>
        <w:ind w:left="2123"/>
        <w:rPr>
          <w:rFonts w:ascii="GT Walsheim" w:hAnsi="GT Walsheim"/>
          <w:color w:val="1F497D" w:themeColor="text2"/>
        </w:rPr>
      </w:pPr>
      <w:r w:rsidRPr="002B4774">
        <w:rPr>
          <w:rFonts w:ascii="GT Walsheim" w:hAnsi="GT Walsheim"/>
          <w:color w:val="1F497D" w:themeColor="text2"/>
        </w:rPr>
        <w:t>v/Erik Moen, Tom Einar Simonsen</w:t>
      </w:r>
    </w:p>
    <w:p w14:paraId="253B43CC" w14:textId="77777777" w:rsidR="0006639C" w:rsidRPr="008665A5" w:rsidRDefault="0006639C" w:rsidP="00AF3466">
      <w:pPr>
        <w:ind w:left="3534" w:hanging="1410"/>
        <w:rPr>
          <w:rFonts w:ascii="GT Walsheim" w:hAnsi="GT Walsheim"/>
          <w:sz w:val="28"/>
          <w:szCs w:val="28"/>
        </w:rPr>
      </w:pPr>
    </w:p>
    <w:p w14:paraId="04088A1F" w14:textId="0BD1A489" w:rsidR="00AF3466" w:rsidRPr="00010C87" w:rsidRDefault="00E66C9A" w:rsidP="00F51F3A">
      <w:pPr>
        <w:ind w:left="2123" w:hanging="2123"/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>GRUPPE 4:</w:t>
      </w:r>
      <w:r>
        <w:rPr>
          <w:bCs/>
        </w:rPr>
        <w:tab/>
      </w:r>
      <w:r>
        <w:rPr>
          <w:bCs/>
        </w:rPr>
        <w:tab/>
      </w:r>
      <w:r w:rsidR="00A84009" w:rsidRPr="002B4774">
        <w:rPr>
          <w:rFonts w:ascii="GT Walsheim" w:hAnsi="GT Walsheim"/>
          <w:b/>
          <w:color w:val="1F497D" w:themeColor="text2"/>
          <w:sz w:val="28"/>
          <w:szCs w:val="28"/>
        </w:rPr>
        <w:t>SPEED DATING</w:t>
      </w:r>
      <w:r w:rsidR="0006639C" w:rsidRPr="002B4774">
        <w:rPr>
          <w:rFonts w:ascii="GT Walsheim" w:hAnsi="GT Walsheim"/>
          <w:b/>
          <w:color w:val="1F497D" w:themeColor="text2"/>
          <w:sz w:val="28"/>
          <w:szCs w:val="28"/>
        </w:rPr>
        <w:t>/</w:t>
      </w:r>
      <w:r w:rsidR="00F51F3A" w:rsidRPr="002B4774">
        <w:rPr>
          <w:rFonts w:ascii="GT Walsheim" w:hAnsi="GT Walsheim"/>
          <w:b/>
          <w:color w:val="1F497D" w:themeColor="text2"/>
          <w:sz w:val="28"/>
          <w:szCs w:val="28"/>
        </w:rPr>
        <w:t xml:space="preserve">ERFARINGSUTVEKSLING/INFORMASJON OM </w:t>
      </w:r>
      <w:r w:rsidR="0006639C" w:rsidRPr="002B4774">
        <w:rPr>
          <w:rFonts w:ascii="GT Walsheim" w:hAnsi="GT Walsheim"/>
          <w:b/>
          <w:color w:val="1F497D" w:themeColor="text2"/>
          <w:sz w:val="28"/>
          <w:szCs w:val="28"/>
        </w:rPr>
        <w:t xml:space="preserve">TQM </w:t>
      </w:r>
      <w:proofErr w:type="spellStart"/>
      <w:r w:rsidR="0006639C" w:rsidRPr="002B4774">
        <w:rPr>
          <w:rFonts w:ascii="GT Walsheim" w:hAnsi="GT Walsheim"/>
          <w:b/>
          <w:color w:val="1F497D" w:themeColor="text2"/>
          <w:sz w:val="28"/>
          <w:szCs w:val="28"/>
        </w:rPr>
        <w:t>App</w:t>
      </w:r>
      <w:proofErr w:type="spellEnd"/>
      <w:r w:rsidR="00EC5BDE" w:rsidRPr="002B4774">
        <w:rPr>
          <w:rFonts w:ascii="GT Walsheim" w:hAnsi="GT Walsheim"/>
          <w:b/>
          <w:color w:val="1F497D" w:themeColor="text2"/>
          <w:sz w:val="28"/>
          <w:szCs w:val="28"/>
        </w:rPr>
        <w:t>/SMART TQM</w:t>
      </w:r>
      <w:r w:rsidR="00640330">
        <w:rPr>
          <w:rFonts w:ascii="GT Walsheim" w:hAnsi="GT Walsheim"/>
          <w:b/>
          <w:color w:val="1F497D" w:themeColor="text2"/>
          <w:sz w:val="28"/>
          <w:szCs w:val="28"/>
        </w:rPr>
        <w:t xml:space="preserve">/4human produkt &amp; tjenester </w:t>
      </w:r>
    </w:p>
    <w:p w14:paraId="698E240D" w14:textId="4D676CB8" w:rsidR="0006639C" w:rsidRPr="00010C87" w:rsidRDefault="0006639C" w:rsidP="0006639C">
      <w:pPr>
        <w:ind w:left="2123"/>
        <w:rPr>
          <w:rFonts w:ascii="GT Walsheim" w:hAnsi="GT Walsheim"/>
          <w:color w:val="1F497D" w:themeColor="text2"/>
          <w:sz w:val="28"/>
          <w:szCs w:val="28"/>
        </w:rPr>
      </w:pPr>
      <w:r w:rsidRPr="00010C87">
        <w:rPr>
          <w:rFonts w:ascii="GT Walsheim" w:hAnsi="GT Walsheim"/>
          <w:color w:val="1F497D" w:themeColor="text2"/>
          <w:sz w:val="28"/>
          <w:szCs w:val="28"/>
        </w:rPr>
        <w:t>Det blir anledning til å stille generelle spør</w:t>
      </w:r>
      <w:r w:rsidR="00F51F3A" w:rsidRPr="00010C87">
        <w:rPr>
          <w:rFonts w:ascii="GT Walsheim" w:hAnsi="GT Walsheim"/>
          <w:color w:val="1F497D" w:themeColor="text2"/>
          <w:sz w:val="28"/>
          <w:szCs w:val="28"/>
        </w:rPr>
        <w:t>smål vedrørende funksjonalitet samt å få detaljerte opplysninger om produkter og tjenester</w:t>
      </w:r>
    </w:p>
    <w:p w14:paraId="7B4B6EFD" w14:textId="2541AEFD" w:rsidR="00E66C9A" w:rsidRPr="002B4774" w:rsidRDefault="00E66C9A" w:rsidP="00E66C9A">
      <w:pPr>
        <w:rPr>
          <w:rFonts w:ascii="GT Walsheim" w:hAnsi="GT Walsheim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B4774">
        <w:rPr>
          <w:rFonts w:ascii="GT Walsheim" w:hAnsi="GT Walsheim"/>
          <w:color w:val="1F497D" w:themeColor="text2"/>
        </w:rPr>
        <w:t>v</w:t>
      </w:r>
      <w:r w:rsidR="0006639C" w:rsidRPr="002B4774">
        <w:rPr>
          <w:rFonts w:ascii="GT Walsheim" w:hAnsi="GT Walsheim"/>
          <w:color w:val="1F497D" w:themeColor="text2"/>
        </w:rPr>
        <w:t>/ Håkon Kallevig, Per Johan Bendiksen</w:t>
      </w:r>
      <w:r w:rsidR="00EC5BDE" w:rsidRPr="002B4774">
        <w:rPr>
          <w:rFonts w:ascii="GT Walsheim" w:hAnsi="GT Walsheim"/>
          <w:color w:val="1F497D" w:themeColor="text2"/>
        </w:rPr>
        <w:t>, Øystein Larsen</w:t>
      </w:r>
    </w:p>
    <w:p w14:paraId="74A8F8F9" w14:textId="77777777" w:rsidR="00AF3466" w:rsidRPr="008665A5" w:rsidRDefault="00AF3466" w:rsidP="00AF3466">
      <w:pPr>
        <w:rPr>
          <w:rFonts w:ascii="GT Walsheim" w:hAnsi="GT Walsheim"/>
        </w:rPr>
      </w:pPr>
    </w:p>
    <w:p w14:paraId="531DF308" w14:textId="4C0D99D7" w:rsidR="00E66C9A" w:rsidRPr="008665A5" w:rsidRDefault="0006639C" w:rsidP="0006639C">
      <w:pPr>
        <w:rPr>
          <w:rFonts w:ascii="GT Walsheim" w:hAnsi="GT Walsheim"/>
        </w:rPr>
      </w:pPr>
      <w:r w:rsidRPr="008665A5">
        <w:rPr>
          <w:rFonts w:ascii="GT Walsheim" w:hAnsi="GT Walsheim"/>
        </w:rPr>
        <w:t>*</w:t>
      </w:r>
      <w:r w:rsidR="00AF3466" w:rsidRPr="008665A5">
        <w:rPr>
          <w:rFonts w:ascii="GT Walsheim" w:hAnsi="GT Walsheim"/>
        </w:rPr>
        <w:t xml:space="preserve"> </w:t>
      </w:r>
      <w:r w:rsidRPr="008665A5">
        <w:rPr>
          <w:rFonts w:ascii="GT Walsheim" w:hAnsi="GT Walsheim"/>
        </w:rPr>
        <w:t>Moduler for administrasjon, dokumentstyring og hendelsesbehandling</w:t>
      </w:r>
    </w:p>
    <w:p w14:paraId="70F6A818" w14:textId="77777777" w:rsidR="00EF4A0F" w:rsidRDefault="00EF4A0F" w:rsidP="00AF3466">
      <w:pPr>
        <w:rPr>
          <w:b/>
          <w:bCs/>
        </w:rPr>
      </w:pPr>
    </w:p>
    <w:p w14:paraId="680DADB7" w14:textId="77777777" w:rsidR="00CC12AE" w:rsidRPr="00F5457D" w:rsidRDefault="00CC12AE" w:rsidP="00AF3466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</w:p>
    <w:p w14:paraId="11645974" w14:textId="491C91AE" w:rsidR="00AF3466" w:rsidRPr="00F5457D" w:rsidRDefault="00AF3466" w:rsidP="00AF3466">
      <w:pPr>
        <w:rPr>
          <w:rFonts w:ascii="GT Walsheim" w:hAnsi="GT Walsheim"/>
          <w:b/>
          <w:color w:val="E36C0A" w:themeColor="accent6" w:themeShade="BF"/>
          <w:sz w:val="28"/>
          <w:szCs w:val="28"/>
        </w:rPr>
      </w:pPr>
      <w:r w:rsidRPr="00F5457D">
        <w:rPr>
          <w:rFonts w:ascii="GT Walsheim" w:hAnsi="GT Walsheim"/>
          <w:b/>
          <w:color w:val="E36C0A" w:themeColor="accent6" w:themeShade="BF"/>
          <w:sz w:val="28"/>
          <w:szCs w:val="28"/>
        </w:rPr>
        <w:t>LUNSJ fra 11.30 – 12.30</w:t>
      </w:r>
    </w:p>
    <w:p w14:paraId="51C86752" w14:textId="0ABBA0CE" w:rsidR="00AF3466" w:rsidRPr="008665A5" w:rsidRDefault="00AF3466" w:rsidP="00AF3466">
      <w:pPr>
        <w:rPr>
          <w:rFonts w:ascii="GT Walsheim" w:hAnsi="GT Walsheim"/>
          <w:sz w:val="28"/>
          <w:szCs w:val="28"/>
        </w:rPr>
      </w:pPr>
      <w:r w:rsidRPr="008665A5">
        <w:rPr>
          <w:rFonts w:ascii="GT Walsheim" w:hAnsi="GT Walsheim"/>
          <w:sz w:val="28"/>
          <w:szCs w:val="28"/>
        </w:rPr>
        <w:t>Pauser avtales gruppevis</w:t>
      </w:r>
      <w:r w:rsidR="0006639C" w:rsidRPr="008665A5">
        <w:rPr>
          <w:rFonts w:ascii="GT Walsheim" w:hAnsi="GT Walsheim"/>
          <w:sz w:val="28"/>
          <w:szCs w:val="28"/>
        </w:rPr>
        <w:t>, men for at man skal kunne bytte gruppe underveis settes detaljert klokkeslett</w:t>
      </w:r>
      <w:r w:rsidR="00010C87">
        <w:rPr>
          <w:rFonts w:ascii="GT Walsheim" w:hAnsi="GT Walsheim"/>
          <w:sz w:val="28"/>
          <w:szCs w:val="28"/>
        </w:rPr>
        <w:t xml:space="preserve"> for gruppeprogrammet </w:t>
      </w:r>
    </w:p>
    <w:p w14:paraId="103086C4" w14:textId="77777777" w:rsidR="00AF3466" w:rsidRDefault="00AF3466" w:rsidP="00AF3466"/>
    <w:p w14:paraId="30AEB5BE" w14:textId="77777777" w:rsidR="00AF3466" w:rsidRDefault="00AF3466" w:rsidP="00AF3466">
      <w:pPr>
        <w:ind w:left="1416"/>
        <w:rPr>
          <w:b/>
          <w:bCs/>
          <w:color w:val="ED7D31"/>
        </w:rPr>
      </w:pPr>
    </w:p>
    <w:p w14:paraId="6586626D" w14:textId="72171408" w:rsidR="00C63F66" w:rsidRPr="00447446" w:rsidRDefault="00AF3466" w:rsidP="00447446">
      <w:pPr>
        <w:ind w:left="1416"/>
        <w:rPr>
          <w:b/>
          <w:bCs/>
          <w:color w:val="ED7D31"/>
        </w:rPr>
      </w:pPr>
      <w:r w:rsidRPr="00650C43">
        <w:rPr>
          <w:b/>
          <w:bCs/>
          <w:color w:val="ED7D31"/>
        </w:rPr>
        <w:t>BRUKERFORUME</w:t>
      </w:r>
      <w:r>
        <w:rPr>
          <w:b/>
          <w:bCs/>
          <w:color w:val="ED7D31"/>
        </w:rPr>
        <w:t>T AVSLUTTES GRUPPEVIS KL.14</w:t>
      </w:r>
    </w:p>
    <w:sectPr w:rsidR="00C63F66" w:rsidRPr="00447446" w:rsidSect="00231E69">
      <w:headerReference w:type="default" r:id="rId8"/>
      <w:pgSz w:w="11900" w:h="16840"/>
      <w:pgMar w:top="2211" w:right="1417" w:bottom="21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0460" w14:textId="77777777" w:rsidR="006E56B5" w:rsidRDefault="006E56B5" w:rsidP="00231E69">
      <w:r>
        <w:separator/>
      </w:r>
    </w:p>
  </w:endnote>
  <w:endnote w:type="continuationSeparator" w:id="0">
    <w:p w14:paraId="64467CE5" w14:textId="77777777" w:rsidR="006E56B5" w:rsidRDefault="006E56B5" w:rsidP="0023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T Walsheim">
    <w:altName w:val="Calibri"/>
    <w:charset w:val="00"/>
    <w:family w:val="auto"/>
    <w:pitch w:val="variable"/>
    <w:sig w:usb0="A00000A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EB69" w14:textId="77777777" w:rsidR="006E56B5" w:rsidRDefault="006E56B5" w:rsidP="00231E69">
      <w:r>
        <w:separator/>
      </w:r>
    </w:p>
  </w:footnote>
  <w:footnote w:type="continuationSeparator" w:id="0">
    <w:p w14:paraId="23A92370" w14:textId="77777777" w:rsidR="006E56B5" w:rsidRDefault="006E56B5" w:rsidP="0023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AC97" w14:textId="051A4DEB" w:rsidR="00AF3466" w:rsidRDefault="00505D68" w:rsidP="00AF3466">
    <w:pPr>
      <w:rPr>
        <w:rFonts w:ascii="GT Walsheim" w:hAnsi="GT Walsheim"/>
        <w:b/>
        <w:color w:val="1F497D" w:themeColor="text2"/>
        <w:sz w:val="52"/>
        <w:szCs w:val="52"/>
      </w:rPr>
    </w:pPr>
    <w:r>
      <w:rPr>
        <w:rFonts w:ascii="GT Walsheim" w:hAnsi="GT Walsheim"/>
        <w:b/>
        <w:color w:val="1F497D" w:themeColor="text2"/>
        <w:sz w:val="52"/>
        <w:szCs w:val="52"/>
      </w:rPr>
      <w:t>BRUKERFORUM 2018</w:t>
    </w:r>
    <w:r w:rsidR="00CB3BD3">
      <w:rPr>
        <w:rFonts w:ascii="GT Walsheim" w:hAnsi="GT Walsheim"/>
        <w:b/>
        <w:color w:val="1F497D" w:themeColor="text2"/>
        <w:sz w:val="52"/>
        <w:szCs w:val="52"/>
      </w:rPr>
      <w:t xml:space="preserve">          </w:t>
    </w:r>
    <w:r w:rsidR="00CB3BD3">
      <w:rPr>
        <w:noProof/>
      </w:rPr>
      <w:drawing>
        <wp:inline distT="0" distB="0" distL="0" distR="0" wp14:anchorId="4ADE2666" wp14:editId="4E702433">
          <wp:extent cx="2033270" cy="561881"/>
          <wp:effectExtent l="0" t="0" r="5080" b="0"/>
          <wp:docPr id="1" name="Bilde 1" descr="C:\Users\joril\AppData\Local\Microsoft\Windows\INetCache\Content.Word\TQ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oril\AppData\Local\Microsoft\Windows\INetCache\Content.Word\TQ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788" cy="57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BD3">
      <w:rPr>
        <w:rFonts w:ascii="GT Walsheim" w:hAnsi="GT Walsheim"/>
        <w:b/>
        <w:color w:val="1F497D" w:themeColor="text2"/>
        <w:sz w:val="52"/>
        <w:szCs w:val="52"/>
      </w:rPr>
      <w:t xml:space="preserve">                     </w:t>
    </w:r>
  </w:p>
  <w:p w14:paraId="7D62EBDD" w14:textId="400432A6" w:rsidR="00AF3466" w:rsidRPr="00505D68" w:rsidRDefault="00CE4B0B" w:rsidP="00AF3466">
    <w:pPr>
      <w:rPr>
        <w:rFonts w:ascii="GT Walsheim" w:hAnsi="GT Walsheim"/>
        <w:color w:val="1F497D" w:themeColor="text2"/>
        <w:sz w:val="36"/>
        <w:szCs w:val="36"/>
      </w:rPr>
    </w:pPr>
    <w:r>
      <w:rPr>
        <w:rFonts w:ascii="GT Walsheim" w:hAnsi="GT Walsheim"/>
        <w:color w:val="1F497D" w:themeColor="text2"/>
        <w:sz w:val="36"/>
        <w:szCs w:val="36"/>
      </w:rPr>
      <w:t xml:space="preserve">INFORMERE – </w:t>
    </w:r>
    <w:r w:rsidR="00505D68" w:rsidRPr="00505D68">
      <w:rPr>
        <w:rFonts w:ascii="GT Walsheim" w:hAnsi="GT Walsheim"/>
        <w:color w:val="1F497D" w:themeColor="text2"/>
        <w:sz w:val="36"/>
        <w:szCs w:val="36"/>
      </w:rPr>
      <w:t>INKLUDERE</w:t>
    </w:r>
    <w:r>
      <w:rPr>
        <w:rFonts w:ascii="GT Walsheim" w:hAnsi="GT Walsheim"/>
        <w:color w:val="1F497D" w:themeColor="text2"/>
        <w:sz w:val="36"/>
        <w:szCs w:val="36"/>
      </w:rPr>
      <w:t xml:space="preserve"> – INSPIRERE</w:t>
    </w:r>
  </w:p>
  <w:p w14:paraId="3412032C" w14:textId="76517980" w:rsidR="00231E69" w:rsidRDefault="00231E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00A4"/>
    <w:multiLevelType w:val="hybridMultilevel"/>
    <w:tmpl w:val="2D824F8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D522379"/>
    <w:multiLevelType w:val="hybridMultilevel"/>
    <w:tmpl w:val="99608DA0"/>
    <w:lvl w:ilvl="0" w:tplc="3ACABEA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69"/>
    <w:rsid w:val="00010C87"/>
    <w:rsid w:val="0006639C"/>
    <w:rsid w:val="000F1565"/>
    <w:rsid w:val="001B0277"/>
    <w:rsid w:val="00231E69"/>
    <w:rsid w:val="00246C8C"/>
    <w:rsid w:val="002B4774"/>
    <w:rsid w:val="002F590C"/>
    <w:rsid w:val="00447446"/>
    <w:rsid w:val="004B19C3"/>
    <w:rsid w:val="00505D68"/>
    <w:rsid w:val="00516814"/>
    <w:rsid w:val="00571799"/>
    <w:rsid w:val="00640330"/>
    <w:rsid w:val="00665CA8"/>
    <w:rsid w:val="006E56B5"/>
    <w:rsid w:val="007B108A"/>
    <w:rsid w:val="008665A5"/>
    <w:rsid w:val="008D24EA"/>
    <w:rsid w:val="00904EEF"/>
    <w:rsid w:val="0098734B"/>
    <w:rsid w:val="009A1C94"/>
    <w:rsid w:val="009F6716"/>
    <w:rsid w:val="00A54292"/>
    <w:rsid w:val="00A63018"/>
    <w:rsid w:val="00A84009"/>
    <w:rsid w:val="00AF3466"/>
    <w:rsid w:val="00B01C49"/>
    <w:rsid w:val="00B206EF"/>
    <w:rsid w:val="00B94ECE"/>
    <w:rsid w:val="00C215C0"/>
    <w:rsid w:val="00C307F3"/>
    <w:rsid w:val="00C42D07"/>
    <w:rsid w:val="00C63F66"/>
    <w:rsid w:val="00C76FA8"/>
    <w:rsid w:val="00CB3BD3"/>
    <w:rsid w:val="00CC12AE"/>
    <w:rsid w:val="00CE4B0B"/>
    <w:rsid w:val="00E37FC1"/>
    <w:rsid w:val="00E66C9A"/>
    <w:rsid w:val="00EC5BDE"/>
    <w:rsid w:val="00EF4A0F"/>
    <w:rsid w:val="00F51F3A"/>
    <w:rsid w:val="00F5457D"/>
    <w:rsid w:val="00FC1FB8"/>
    <w:rsid w:val="00FD55E6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2E6A8"/>
  <w14:defaultImageDpi w14:val="300"/>
  <w15:docId w15:val="{73672472-64B5-44FF-8DEA-8273138D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1E69"/>
  </w:style>
  <w:style w:type="paragraph" w:styleId="Bunntekst">
    <w:name w:val="footer"/>
    <w:basedOn w:val="Normal"/>
    <w:link w:val="Bunn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1E69"/>
  </w:style>
  <w:style w:type="paragraph" w:styleId="Bobletekst">
    <w:name w:val="Balloon Text"/>
    <w:basedOn w:val="Normal"/>
    <w:link w:val="BobletekstTegn"/>
    <w:uiPriority w:val="99"/>
    <w:semiHidden/>
    <w:unhideWhenUsed/>
    <w:rsid w:val="00231E6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1E69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F3466"/>
    <w:pPr>
      <w:ind w:left="720"/>
      <w:contextualSpacing/>
    </w:pPr>
  </w:style>
  <w:style w:type="paragraph" w:customStyle="1" w:styleId="font8">
    <w:name w:val="font_8"/>
    <w:basedOn w:val="Normal"/>
    <w:rsid w:val="000F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9">
    <w:name w:val="color_19"/>
    <w:basedOn w:val="Standardskriftforavsnitt"/>
    <w:rsid w:val="000F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4B693-DA24-4F0A-92CB-2F9B1CD7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Jørild Theie</dc:creator>
  <cp:keywords/>
  <dc:description/>
  <cp:lastModifiedBy>Jørild Theie</cp:lastModifiedBy>
  <cp:revision>23</cp:revision>
  <cp:lastPrinted>2018-08-07T06:43:00Z</cp:lastPrinted>
  <dcterms:created xsi:type="dcterms:W3CDTF">2018-07-11T12:56:00Z</dcterms:created>
  <dcterms:modified xsi:type="dcterms:W3CDTF">2018-08-15T12:29:00Z</dcterms:modified>
  <cp:category/>
</cp:coreProperties>
</file>